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6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8"/>
                <w:szCs w:val="28"/>
              </w:rPr>
              <w:t xml:space="preserve">OffChartCPD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9B99A"/>
                <w:sz w:val="34"/>
                <w:szCs w:val="34"/>
              </w:rPr>
              <w:t xml:space="preserve">Emergency Numbers by Destination</w:t>
            </w:r>
          </w:p>
          <w:p>
            <w:r>
              <w:rPr>
                <w:rFonts w:ascii="Arial" w:cs="Arial" w:eastAsia="Arial" w:hAnsi="Arial"/>
                <w:color w:val="AABBCC"/>
                <w:sz w:val="16"/>
                <w:szCs w:val="16"/>
              </w:rPr>
              <w:t xml:space="preserve">Pre-populated local emergency contacts for all current OffChartCPD expeditions. Verify before each departure.</w:t>
            </w:r>
          </w:p>
        </w:tc>
      </w:tr>
    </w:tbl>
    <w:p>
      <w:pPr>
        <w:spacing w:before="80"/>
      </w:pPr>
    </w:p>
    <w:p>
      <w:r>
        <w:rPr>
          <w:rFonts w:ascii="Arial" w:cs="Arial" w:eastAsia="Arial" w:hAnsi="Arial"/>
          <w:i/>
          <w:iCs/>
          <w:color w:val="666666"/>
          <w:sz w:val="15"/>
          <w:szCs w:val="15"/>
        </w:rPr>
        <w:t>Copy the relevant destination section into your Emergency Comms &amp; Evacuation Protocol before departure. It is the expedition leader's responsibility to verify all emergency numbers, hospital details, and evacuation routes via official sources before each departure — this document is a starting point only and details may change.</w:t>
      </w:r>
    </w:p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67"/>
        <w:gridCol w:w="4679"/>
      </w:tblGrid>
      <w:tr>
        <w:tc>
          <w:tcPr>
            <w:tcW w:type="dxa" w:w="5067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Antarctic Peninsula</w:t>
            </w:r>
          </w:p>
          <w:p>
            <w:r>
              <w:rPr>
                <w:rFonts w:ascii="Arial" w:cs="Arial" w:eastAsia="Arial" w:hAnsi="Arial"/>
                <w:color w:val="C9B99A"/>
                <w:sz w:val="18"/>
                <w:szCs w:val="18"/>
              </w:rPr>
              <w:t xml:space="preserve">Expedition 2027</w:t>
            </w:r>
          </w:p>
        </w:tc>
        <w:tc>
          <w:tcPr>
            <w:tcW w:type="dxa" w:w="4679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AABBCC"/>
                <w:sz w:val="16"/>
                <w:szCs w:val="16"/>
              </w:rPr>
              <w:t xml:space="preserve">Liveaboard / Zodiac operations</w:t>
            </w:r>
          </w:p>
        </w:tc>
      </w:tr>
    </w:tbl>
    <w:p>
      <w:pPr>
        <w:spacing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8"/>
        <w:gridCol w:w="6238"/>
      </w:tblGrid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General emergency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6"/>
                <w:szCs w:val="16"/>
              </w:rPr>
              <w:t xml:space="preserve">InReach SOS / EPIRB / PLB — no public land emergency number in Antarctica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MRCC Chile (Maritime Rescue)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+56 32 220 8310  (via satellite phone)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MRCC Argentina (Ushuaia)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+54 2901 42 0037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Argentina emergency — Ushuaia base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911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Hospital Regional de Ushuaia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+54 2901 44 2000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Nearest trauma centre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Hospital Regional de Ushuaia — return by vessel (2–36 hrs)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Recompression chamber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Mar del Plata, Argentina — medevac required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4AADAB" w:sz="1"/>
              <w:left w:val="single" w:color="4AADAB" w:sz="1"/>
              <w:bottom w:val="single" w:color="4AADAB" w:sz="1"/>
              <w:right w:val="single" w:color="4AADAB" w:sz="1"/>
            </w:tcBorders>
            <w:shd w:fill="E8F8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1A6060"/>
                <w:sz w:val="15"/>
                <w:szCs w:val="15"/>
              </w:rPr>
              <w:t xml:space="preserve">No land-based emergency services in Antarctica. All emergency response via maritime rescue coordination. Expedition operator must have 24-hr crisis contact and SAR plan filed with MRCC before departure.</w:t>
            </w:r>
          </w:p>
        </w:tc>
      </w:tr>
    </w:tbl>
    <w:p>
      <w:pPr>
        <w:spacing w:before="2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67"/>
        <w:gridCol w:w="4679"/>
      </w:tblGrid>
      <w:tr>
        <w:tc>
          <w:tcPr>
            <w:tcW w:type="dxa" w:w="5067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New Zealand — Southern Alps</w:t>
            </w:r>
          </w:p>
          <w:p>
            <w:r>
              <w:rPr>
                <w:rFonts w:ascii="Arial" w:cs="Arial" w:eastAsia="Arial" w:hAnsi="Arial"/>
                <w:color w:val="C9B99A"/>
                <w:sz w:val="18"/>
                <w:szCs w:val="18"/>
              </w:rPr>
              <w:t xml:space="preserve">September 2027</w:t>
            </w:r>
          </w:p>
        </w:tc>
        <w:tc>
          <w:tcPr>
            <w:tcW w:type="dxa" w:w="4679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AABBCC"/>
                <w:sz w:val="16"/>
                <w:szCs w:val="16"/>
              </w:rPr>
              <w:t xml:space="preserve">Ski touring / glacier travel</w:t>
            </w:r>
          </w:p>
        </w:tc>
      </w:tr>
    </w:tbl>
    <w:p>
      <w:pPr>
        <w:spacing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8"/>
        <w:gridCol w:w="6238"/>
      </w:tblGrid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General emergency (police / ambulance / fire)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6"/>
                <w:szCs w:val="16"/>
              </w:rPr>
              <w:t xml:space="preserve">111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Mountain / alpine rescue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111 — NZ Police coordinate all SAR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Christchurch Hospital (major trauma)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+64 3 364 0640  (~3 hrs road from Franz Josef)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Grey Base Hospital, Greymouth (local)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+64 3 769 7400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Lakes District Hospital, Queenstown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+64 3 441 0015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DAN Pacific (diving supplement)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+64 9 445 8454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4AADAB" w:sz="1"/>
              <w:left w:val="single" w:color="4AADAB" w:sz="1"/>
              <w:bottom w:val="single" w:color="4AADAB" w:sz="1"/>
              <w:right w:val="single" w:color="4AADAB" w:sz="1"/>
            </w:tcBorders>
            <w:shd w:fill="E8F8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1A6060"/>
                <w:sz w:val="15"/>
                <w:szCs w:val="15"/>
              </w:rPr>
              <w:t xml:space="preserve">Helicopter rescue is well-developed throughout NZ. Rescue helicopters operate from Christchurch, Greymouth, and Queenstown — most major peaks are within range. Consider NZ Rescue Helicopter Trust membership before travel.</w:t>
            </w:r>
          </w:p>
        </w:tc>
      </w:tr>
    </w:tbl>
    <w:p>
      <w:pPr>
        <w:spacing w:before="2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67"/>
        <w:gridCol w:w="4679"/>
      </w:tblGrid>
      <w:tr>
        <w:tc>
          <w:tcPr>
            <w:tcW w:type="dxa" w:w="5067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Chilean Andes</w:t>
            </w:r>
          </w:p>
          <w:p>
            <w:r>
              <w:rPr>
                <w:rFonts w:ascii="Arial" w:cs="Arial" w:eastAsia="Arial" w:hAnsi="Arial"/>
                <w:color w:val="C9B99A"/>
                <w:sz w:val="18"/>
                <w:szCs w:val="18"/>
              </w:rPr>
              <w:t xml:space="preserve">September 2027</w:t>
            </w:r>
          </w:p>
        </w:tc>
        <w:tc>
          <w:tcPr>
            <w:tcW w:type="dxa" w:w="4679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AABBCC"/>
                <w:sz w:val="16"/>
                <w:szCs w:val="16"/>
              </w:rPr>
              <w:t xml:space="preserve">Ski touring / glacier travel</w:t>
            </w:r>
          </w:p>
        </w:tc>
      </w:tr>
    </w:tbl>
    <w:p>
      <w:pPr>
        <w:spacing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8"/>
        <w:gridCol w:w="6238"/>
      </w:tblGrid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General emergency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6"/>
                <w:szCs w:val="16"/>
              </w:rPr>
              <w:t xml:space="preserve">112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Carabineros (Police)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133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SAMU Ambulance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6"/>
                <w:szCs w:val="16"/>
              </w:rPr>
              <w:t xml:space="preserve">131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Fire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132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Mountain rescue (GOPE)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133 — Grupo de Operaciones Policiales Especiales via Carabineros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CONAF (National Parks emergency)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Via 133 or local ranger station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Clínica Las Condes, Santiago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+56 2 2210 4000  (~1.5 hrs from ski areas near Santiago)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Hospital del Salvador, Santiago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+56 2 2575 4000  (major trauma centre)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4AADAB" w:sz="1"/>
              <w:left w:val="single" w:color="4AADAB" w:sz="1"/>
              <w:bottom w:val="single" w:color="4AADAB" w:sz="1"/>
              <w:right w:val="single" w:color="4AADAB" w:sz="1"/>
            </w:tcBorders>
            <w:shd w:fill="E8F8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1A6060"/>
                <w:sz w:val="15"/>
                <w:szCs w:val="15"/>
              </w:rPr>
              <w:t xml:space="preserve">Mountain rescue in Chile is coordinated by GOPE (Carabineros). Response times to remote Andean terrain can be lengthy. Ensure satellite comms and insurance with helicopter evacuation cover for the Andes.</w:t>
            </w:r>
          </w:p>
        </w:tc>
      </w:tr>
    </w:tbl>
    <w:p>
      <w:pPr>
        <w:spacing w:before="2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67"/>
        <w:gridCol w:w="4679"/>
      </w:tblGrid>
      <w:tr>
        <w:tc>
          <w:tcPr>
            <w:tcW w:type="dxa" w:w="5067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North America — Heli-Ski</w:t>
            </w:r>
          </w:p>
          <w:p>
            <w:r>
              <w:rPr>
                <w:rFonts w:ascii="Arial" w:cs="Arial" w:eastAsia="Arial" w:hAnsi="Arial"/>
                <w:color w:val="C9B99A"/>
                <w:sz w:val="18"/>
                <w:szCs w:val="18"/>
              </w:rPr>
              <w:t xml:space="preserve">2028  (March / April)</w:t>
            </w:r>
          </w:p>
        </w:tc>
        <w:tc>
          <w:tcPr>
            <w:tcW w:type="dxa" w:w="4679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AABBCC"/>
                <w:sz w:val="16"/>
                <w:szCs w:val="16"/>
              </w:rPr>
              <w:t xml:space="preserve">Heliskiing / backcountry skiing  ·  likely British Columbia, Canada</w:t>
            </w:r>
          </w:p>
        </w:tc>
      </w:tr>
    </w:tbl>
    <w:p>
      <w:pPr>
        <w:spacing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8"/>
        <w:gridCol w:w="6238"/>
      </w:tblGrid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General emergency (Canada &amp; USA)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6"/>
                <w:szCs w:val="16"/>
              </w:rPr>
              <w:t xml:space="preserve">911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BC Search and Rescue (coordinated)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911 — RCMP coordinate all SAR; BCSARA volunteer teams respond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Heli-ski operator emergency line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[Complete before departure — operator specific]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Kelowna General Hospital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+1 250 862 4000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Vernon Jubilee Hospital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+1 250 545 2211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Royal Columbian Hospital, Vancouver (trauma)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+1 604 520 4253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4AADAB" w:sz="1"/>
              <w:left w:val="single" w:color="4AADAB" w:sz="1"/>
              <w:bottom w:val="single" w:color="4AADAB" w:sz="1"/>
              <w:right w:val="single" w:color="4AADAB" w:sz="1"/>
            </w:tcBorders>
            <w:shd w:fill="E8F8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1A6060"/>
                <w:sz w:val="15"/>
                <w:szCs w:val="15"/>
              </w:rPr>
              <w:t xml:space="preserve">Confirm specific lodge location before departure — nearest hospital and evacuation routes vary significantly. Canadian heli-ski operators are required to maintain SAR plans and trained first responders on site.</w:t>
            </w:r>
          </w:p>
        </w:tc>
      </w:tr>
    </w:tbl>
    <w:p>
      <w:pPr>
        <w:spacing w:before="2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67"/>
        <w:gridCol w:w="4679"/>
      </w:tblGrid>
      <w:tr>
        <w:tc>
          <w:tcPr>
            <w:tcW w:type="dxa" w:w="5067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Raja Ampat — Indonesia</w:t>
            </w:r>
          </w:p>
          <w:p>
            <w:r>
              <w:rPr>
                <w:rFonts w:ascii="Arial" w:cs="Arial" w:eastAsia="Arial" w:hAnsi="Arial"/>
                <w:color w:val="C9B99A"/>
                <w:sz w:val="18"/>
                <w:szCs w:val="18"/>
              </w:rPr>
              <w:t xml:space="preserve">2028</w:t>
            </w:r>
          </w:p>
        </w:tc>
        <w:tc>
          <w:tcPr>
            <w:tcW w:type="dxa" w:w="4679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AABBCC"/>
                <w:sz w:val="16"/>
                <w:szCs w:val="16"/>
              </w:rPr>
              <w:t xml:space="preserve">SCUBA liveaboard diving</w:t>
            </w:r>
          </w:p>
        </w:tc>
      </w:tr>
    </w:tbl>
    <w:p>
      <w:pPr>
        <w:spacing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8"/>
        <w:gridCol w:w="6238"/>
      </w:tblGrid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General emergency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6"/>
                <w:szCs w:val="16"/>
              </w:rPr>
              <w:t xml:space="preserve">112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Police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110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Ambulance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118 / 119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RSUD Raja Ampat, Waisai (local — limited)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+62 951 22024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RSU Sorong (nearest capable hospital)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+62 951 326 150  (~2 hrs speedboat from RA)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BIMC Hospital Nusa Dua, Bali (chamber)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6"/>
                <w:szCs w:val="16"/>
              </w:rPr>
              <w:t xml:space="preserve">+62 361 710 505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Royal Darwin Hospital, Australia (chamber)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+61 8 8922 8888  (~2.5 hr flight)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DAN Asia-Pacific (24 hr emergency)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6"/>
                <w:szCs w:val="16"/>
              </w:rPr>
              <w:t xml:space="preserve">+61 8 8212 9242  (Australia)   |   +1 919 684 9111 (international)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4AADAB" w:sz="1"/>
              <w:left w:val="single" w:color="4AADAB" w:sz="1"/>
              <w:bottom w:val="single" w:color="4AADAB" w:sz="1"/>
              <w:right w:val="single" w:color="4AADAB" w:sz="1"/>
            </w:tcBorders>
            <w:shd w:fill="E8F8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1A6060"/>
                <w:sz w:val="15"/>
                <w:szCs w:val="15"/>
              </w:rPr>
              <w:t xml:space="preserve">No reliable recompression chamber in Raja Ampat. All liveaboard operators should carry 100% O2, ensure DAN membership for all divers, and have pre-arranged medevac insurance with aviation cover. Contact DAN early in any suspected DCS case.</w:t>
            </w:r>
          </w:p>
        </w:tc>
      </w:tr>
    </w:tbl>
    <w:p>
      <w:pPr>
        <w:spacing w:before="2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67"/>
        <w:gridCol w:w="4679"/>
      </w:tblGrid>
      <w:tr>
        <w:tc>
          <w:tcPr>
            <w:tcW w:type="dxa" w:w="5067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Lyngen Alps — Norway</w:t>
            </w:r>
          </w:p>
          <w:p>
            <w:r>
              <w:rPr>
                <w:rFonts w:ascii="Arial" w:cs="Arial" w:eastAsia="Arial" w:hAnsi="Arial"/>
                <w:color w:val="C9B99A"/>
                <w:sz w:val="18"/>
                <w:szCs w:val="18"/>
              </w:rPr>
              <w:t xml:space="preserve">2029</w:t>
            </w:r>
          </w:p>
        </w:tc>
        <w:tc>
          <w:tcPr>
            <w:tcW w:type="dxa" w:w="4679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AABBCC"/>
                <w:sz w:val="16"/>
                <w:szCs w:val="16"/>
              </w:rPr>
              <w:t xml:space="preserve">Ski touring / ski mountaineering</w:t>
            </w:r>
          </w:p>
        </w:tc>
      </w:tr>
    </w:tbl>
    <w:p>
      <w:pPr>
        <w:spacing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8"/>
        <w:gridCol w:w="6238"/>
      </w:tblGrid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General emergency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6"/>
                <w:szCs w:val="16"/>
              </w:rPr>
              <w:t xml:space="preserve">112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Ambulance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6"/>
                <w:szCs w:val="16"/>
              </w:rPr>
              <w:t xml:space="preserve">113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Police (non-emergency)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02800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Fire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110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Mountain rescue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112 — Røde Kors Hjelpekorps (Red Cross Mountain Rescue) via 112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Coast Guard (maritime)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120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UNN Tromsø (University Hospital of North Norway)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+47 77 62 60 00  (~1.5–2 hrs road or 15 min helicopter)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4AADAB" w:sz="1"/>
              <w:left w:val="single" w:color="4AADAB" w:sz="1"/>
              <w:bottom w:val="single" w:color="4AADAB" w:sz="1"/>
              <w:right w:val="single" w:color="4AADAB" w:sz="1"/>
            </w:tcBorders>
            <w:shd w:fill="E8F8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1A6060"/>
                <w:sz w:val="15"/>
                <w:szCs w:val="15"/>
              </w:rPr>
              <w:t xml:space="preserve">Norway has outstanding mountain rescue and air ambulance services. UNN Tromsø is a major trauma centre with full surgical capability. Helicopter response is rapid. Carry EHIC/GHIC card if eligible (EU/UK citizens).</w:t>
            </w:r>
          </w:p>
        </w:tc>
      </w:tr>
    </w:tbl>
    <w:p>
      <w:pPr>
        <w:spacing w:before="2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67"/>
        <w:gridCol w:w="4679"/>
      </w:tblGrid>
      <w:tr>
        <w:tc>
          <w:tcPr>
            <w:tcW w:type="dxa" w:w="5067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Gulmarg — India (Kashmir)</w:t>
            </w:r>
          </w:p>
          <w:p>
            <w:r>
              <w:rPr>
                <w:rFonts w:ascii="Arial" w:cs="Arial" w:eastAsia="Arial" w:hAnsi="Arial"/>
                <w:color w:val="C9B99A"/>
                <w:sz w:val="18"/>
                <w:szCs w:val="18"/>
              </w:rPr>
              <w:t xml:space="preserve">2029</w:t>
            </w:r>
          </w:p>
        </w:tc>
        <w:tc>
          <w:tcPr>
            <w:tcW w:type="dxa" w:w="4679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AABBCC"/>
                <w:sz w:val="16"/>
                <w:szCs w:val="16"/>
              </w:rPr>
              <w:t xml:space="preserve">Heliskiing / backcountry skiing</w:t>
            </w:r>
          </w:p>
        </w:tc>
      </w:tr>
    </w:tbl>
    <w:p>
      <w:pPr>
        <w:spacing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8"/>
        <w:gridCol w:w="6238"/>
      </w:tblGrid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General emergency (unified)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6"/>
                <w:szCs w:val="16"/>
              </w:rPr>
              <w:t xml:space="preserve">112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Police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100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Ambulance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102 / 108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Gulmarg Development Authority / ski patrol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+91 1954 254 459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SMHS Hospital, Srinagar (closest)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+91 194 245 2008  (~55 km / 1.5–2 hrs road)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SKIMS Soura, Srinagar (tertiary)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+91 194 246 0986  (~55 km / 1.5–2 hrs road)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Evacuation route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Road ambulance to Srinagar. Helicopter LZ at resort base. Domestic flight to Delhi AIIMS for complex trauma.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4AADAB" w:sz="1"/>
              <w:left w:val="single" w:color="4AADAB" w:sz="1"/>
              <w:bottom w:val="single" w:color="4AADAB" w:sz="1"/>
              <w:right w:val="single" w:color="4AADAB" w:sz="1"/>
            </w:tcBorders>
            <w:shd w:fill="E8F8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1A6060"/>
                <w:sz w:val="15"/>
                <w:szCs w:val="15"/>
              </w:rPr>
              <w:t xml:space="preserve">Confirm current Jammu &amp; Kashmir travel advisory before departure. Helicopter medevac from Gulmarg to Srinagar is feasible. Ensure insurance explicitly covers India/Kashmir and helicopter evacuation — some policies exclude this region.</w:t>
            </w:r>
          </w:p>
        </w:tc>
      </w:tr>
    </w:tbl>
    <w:p>
      <w:pPr>
        <w:spacing w:before="2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67"/>
        <w:gridCol w:w="4679"/>
      </w:tblGrid>
      <w:tr>
        <w:tc>
          <w:tcPr>
            <w:tcW w:type="dxa" w:w="5067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Georgia — Greater Caucasus</w:t>
            </w:r>
          </w:p>
          <w:p>
            <w:r>
              <w:rPr>
                <w:rFonts w:ascii="Arial" w:cs="Arial" w:eastAsia="Arial" w:hAnsi="Arial"/>
                <w:color w:val="C9B99A"/>
                <w:sz w:val="18"/>
                <w:szCs w:val="18"/>
              </w:rPr>
              <w:t xml:space="preserve">2029</w:t>
            </w:r>
          </w:p>
        </w:tc>
        <w:tc>
          <w:tcPr>
            <w:tcW w:type="dxa" w:w="4679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AABBCC"/>
                <w:sz w:val="16"/>
                <w:szCs w:val="16"/>
              </w:rPr>
              <w:t xml:space="preserve">Ski touring / ski mountaineering</w:t>
            </w:r>
          </w:p>
        </w:tc>
      </w:tr>
    </w:tbl>
    <w:p>
      <w:pPr>
        <w:spacing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8"/>
        <w:gridCol w:w="6238"/>
      </w:tblGrid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General emergency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6"/>
                <w:szCs w:val="16"/>
              </w:rPr>
              <w:t xml:space="preserve">112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Police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122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Ambulance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111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Mountain rescue (Georgian SAR)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+995 32 240 02 02  (Georgian Mountain Rescue Association)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Gudauri Medical Centre (local, limited)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+995 32 299 99 99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Aversi Clinic, Tbilisi (private, capable)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+995 32 224 00 00  (~2–3 hrs road from Gudauri)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Geomedi Hospital, Tbilisi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+995 32 260 00 00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Evacuation route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Road ambulance to Tbilisi (~2–4 hrs). Helicopter to Tbilisi airport for international medevac.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4AADAB" w:sz="1"/>
              <w:left w:val="single" w:color="4AADAB" w:sz="1"/>
              <w:bottom w:val="single" w:color="4AADAB" w:sz="1"/>
              <w:right w:val="single" w:color="4AADAB" w:sz="1"/>
            </w:tcBorders>
            <w:shd w:fill="E8F8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1A6060"/>
                <w:sz w:val="15"/>
                <w:szCs w:val="15"/>
              </w:rPr>
              <w:t xml:space="preserve">Mountain rescue in Georgia is improving but less well-resourced than Western Europe. For serious trauma, evacuation to Tbilisi is recommended. Ensure insurance covers helicopter evacuation and international medical repatriation.</w:t>
            </w:r>
          </w:p>
        </w:tc>
      </w:tr>
    </w:tbl>
    <w:p>
      <w:pPr>
        <w:spacing w:before="22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67"/>
        <w:gridCol w:w="4679"/>
      </w:tblGrid>
      <w:tr>
        <w:tc>
          <w:tcPr>
            <w:tcW w:type="dxa" w:w="5067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Komodo — Indonesia</w:t>
            </w:r>
          </w:p>
          <w:p>
            <w:r>
              <w:rPr>
                <w:rFonts w:ascii="Arial" w:cs="Arial" w:eastAsia="Arial" w:hAnsi="Arial"/>
                <w:color w:val="C9B99A"/>
                <w:sz w:val="18"/>
                <w:szCs w:val="18"/>
              </w:rPr>
              <w:t xml:space="preserve">2029</w:t>
            </w:r>
          </w:p>
        </w:tc>
        <w:tc>
          <w:tcPr>
            <w:tcW w:type="dxa" w:w="4679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2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AABBCC"/>
                <w:sz w:val="16"/>
                <w:szCs w:val="16"/>
              </w:rPr>
              <w:t xml:space="preserve">SCUBA liveaboard diving</w:t>
            </w:r>
          </w:p>
        </w:tc>
      </w:tr>
    </w:tbl>
    <w:p>
      <w:pPr>
        <w:spacing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8"/>
        <w:gridCol w:w="6238"/>
      </w:tblGrid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General emergency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6"/>
                <w:szCs w:val="16"/>
              </w:rPr>
              <w:t xml:space="preserve">112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Police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110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Ambulance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118 / 119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RSUD Komodo, Labuan Bajo (local)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+62 385 41088  (limited capability)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RS Sanglah, Denpasar Bali (public trauma)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+62 361 227 911  (~2 hr flight from Labuan Bajo)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BIMC Hospital Nusa Dua, Bali (chamber)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6"/>
                <w:szCs w:val="16"/>
              </w:rPr>
              <w:t xml:space="preserve">+62 361 710 505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Royal Darwin Hospital, Australia (chamber)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6"/>
                <w:szCs w:val="16"/>
              </w:rPr>
              <w:t xml:space="preserve">+61 8 8922 8888  (~2.5 hr flight)</w:t>
            </w:r>
          </w:p>
        </w:tc>
      </w:tr>
      <w:tr>
        <w:tc>
          <w:tcPr>
            <w:tcW w:type="dxa" w:w="35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DAN Asia-Pacific (24 hr emergency)</w:t>
            </w:r>
          </w:p>
        </w:tc>
        <w:tc>
          <w:tcPr>
            <w:tcW w:type="dxa" w:w="6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6"/>
                <w:szCs w:val="16"/>
              </w:rPr>
              <w:t xml:space="preserve">+61 8 8212 9242  (Australia)   |   +1 919 684 9111 (international)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4AADAB" w:sz="1"/>
              <w:left w:val="single" w:color="4AADAB" w:sz="1"/>
              <w:bottom w:val="single" w:color="4AADAB" w:sz="1"/>
              <w:right w:val="single" w:color="4AADAB" w:sz="1"/>
            </w:tcBorders>
            <w:shd w:fill="E8F8F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1A6060"/>
                <w:sz w:val="15"/>
                <w:szCs w:val="15"/>
              </w:rPr>
              <w:t xml:space="preserve">No recompression chamber in Labuan Bajo. Komodo has strong currents and demanding conditions — DCS risk is significant. All divers should hold DAN membership. Confirm liveaboard oxygen supply before boarding. DAN must be contacted early in any suspected DCS case.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B99A" w:sz="2"/>
      </w:pBdr>
    </w:pPr>
    <w:r>
      <w:rPr>
        <w:rFonts w:ascii="Arial" w:cs="Arial" w:eastAsia="Arial" w:hAnsi="Arial"/>
        <w:color w:val="888888"/>
        <w:sz w:val="14"/>
        <w:szCs w:val="14"/>
      </w:rPr>
      <w:t xml:space="preserve">OffChartCPD  |  Emergency Numbers — All Destinations  |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B99A" w:sz="2"/>
      </w:pBdr>
    </w:pPr>
    <w:r>
      <w:rPr>
        <w:rFonts w:ascii="Arial" w:cs="Arial" w:eastAsia="Arial" w:hAnsi="Arial"/>
        <w:b/>
        <w:bCs/>
        <w:color w:val="0B1C2C"/>
        <w:sz w:val="16"/>
        <w:szCs w:val="16"/>
      </w:rPr>
      <w:t xml:space="preserve">OffChartCPD  </w:t>
    </w:r>
    <w:r>
      <w:rPr>
        <w:rFonts w:ascii="Arial" w:cs="Arial" w:eastAsia="Arial" w:hAnsi="Arial"/>
        <w:color w:val="888888"/>
        <w:sz w:val="16"/>
        <w:szCs w:val="16"/>
      </w:rPr>
      <w:t xml:space="preserve">|  Emergency Numbers by Destination  |  Verify before each departure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2026-07-02T04:36:11.172Z</dcterms:created>
  <dcterms:modified xsi:type="dcterms:W3CDTF">2026-07-02T04:36:11.172Z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